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BB" w:rsidRDefault="004E06BB" w:rsidP="00291112">
      <w:pPr>
        <w:jc w:val="center"/>
        <w:rPr>
          <w:rFonts w:ascii="Arial Rounded MT Bold" w:hAnsi="Arial Rounded MT Bold"/>
          <w:b/>
          <w:sz w:val="28"/>
          <w:szCs w:val="28"/>
        </w:rPr>
      </w:pPr>
    </w:p>
    <w:p w:rsidR="00291112" w:rsidRDefault="00291112" w:rsidP="00291112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6F38E7">
        <w:rPr>
          <w:rFonts w:ascii="Arial Rounded MT Bold" w:hAnsi="Arial Rounded MT Bold"/>
          <w:b/>
          <w:sz w:val="28"/>
          <w:szCs w:val="28"/>
        </w:rPr>
        <w:t>A Leövey Gimnáziumért Alapítvány által vásárolt tartós eszközök</w:t>
      </w:r>
    </w:p>
    <w:p w:rsidR="00291112" w:rsidRDefault="00291112" w:rsidP="00291112">
      <w:pPr>
        <w:jc w:val="center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2025.évben</w:t>
      </w:r>
    </w:p>
    <w:p w:rsidR="00291112" w:rsidRPr="006F38E7" w:rsidRDefault="00291112" w:rsidP="00291112">
      <w:pPr>
        <w:jc w:val="center"/>
        <w:rPr>
          <w:rFonts w:ascii="Arial Rounded MT Bold" w:hAnsi="Arial Rounded MT Bold"/>
          <w:b/>
          <w:sz w:val="28"/>
          <w:szCs w:val="28"/>
        </w:rPr>
      </w:pPr>
    </w:p>
    <w:tbl>
      <w:tblPr>
        <w:tblStyle w:val="Rcsostblzat"/>
        <w:tblpPr w:leftFromText="141" w:rightFromText="141" w:vertAnchor="text" w:horzAnchor="margin" w:tblpXSpec="center" w:tblpY="15"/>
        <w:tblW w:w="11448" w:type="dxa"/>
        <w:tblLayout w:type="fixed"/>
        <w:tblLook w:val="04A0"/>
      </w:tblPr>
      <w:tblGrid>
        <w:gridCol w:w="817"/>
        <w:gridCol w:w="4253"/>
        <w:gridCol w:w="850"/>
        <w:gridCol w:w="1985"/>
        <w:gridCol w:w="3543"/>
      </w:tblGrid>
      <w:tr w:rsidR="00291112" w:rsidTr="004E06BB">
        <w:tc>
          <w:tcPr>
            <w:tcW w:w="817" w:type="dxa"/>
            <w:shd w:val="clear" w:color="auto" w:fill="EEECE1" w:themeFill="background2"/>
          </w:tcPr>
          <w:p w:rsidR="00291112" w:rsidRPr="001E10E0" w:rsidRDefault="00291112" w:rsidP="00981503">
            <w:pPr>
              <w:rPr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EEECE1" w:themeFill="background2"/>
          </w:tcPr>
          <w:p w:rsidR="00291112" w:rsidRPr="00024D2C" w:rsidRDefault="00291112" w:rsidP="00981503">
            <w:pPr>
              <w:rPr>
                <w:b/>
                <w:sz w:val="32"/>
                <w:szCs w:val="32"/>
              </w:rPr>
            </w:pPr>
            <w:r w:rsidRPr="00024D2C">
              <w:rPr>
                <w:b/>
                <w:sz w:val="32"/>
                <w:szCs w:val="32"/>
              </w:rPr>
              <w:t>Megnevezés</w:t>
            </w:r>
          </w:p>
        </w:tc>
        <w:tc>
          <w:tcPr>
            <w:tcW w:w="850" w:type="dxa"/>
            <w:shd w:val="clear" w:color="auto" w:fill="EEECE1" w:themeFill="background2"/>
          </w:tcPr>
          <w:p w:rsidR="00291112" w:rsidRPr="00024D2C" w:rsidRDefault="00291112" w:rsidP="00981503">
            <w:pPr>
              <w:rPr>
                <w:b/>
                <w:sz w:val="32"/>
                <w:szCs w:val="32"/>
              </w:rPr>
            </w:pPr>
            <w:r w:rsidRPr="00024D2C">
              <w:rPr>
                <w:b/>
                <w:sz w:val="32"/>
                <w:szCs w:val="32"/>
              </w:rPr>
              <w:t>Db</w:t>
            </w:r>
          </w:p>
        </w:tc>
        <w:tc>
          <w:tcPr>
            <w:tcW w:w="1985" w:type="dxa"/>
            <w:shd w:val="clear" w:color="auto" w:fill="EEECE1" w:themeFill="background2"/>
          </w:tcPr>
          <w:p w:rsidR="00291112" w:rsidRPr="00024D2C" w:rsidRDefault="00291112" w:rsidP="00981503">
            <w:pPr>
              <w:rPr>
                <w:b/>
                <w:sz w:val="32"/>
                <w:szCs w:val="32"/>
              </w:rPr>
            </w:pPr>
            <w:r w:rsidRPr="00024D2C">
              <w:rPr>
                <w:b/>
                <w:sz w:val="32"/>
                <w:szCs w:val="32"/>
              </w:rPr>
              <w:t xml:space="preserve">      Össz. ár </w:t>
            </w:r>
          </w:p>
        </w:tc>
        <w:tc>
          <w:tcPr>
            <w:tcW w:w="3543" w:type="dxa"/>
            <w:shd w:val="clear" w:color="auto" w:fill="EEECE1" w:themeFill="background2"/>
          </w:tcPr>
          <w:p w:rsidR="00291112" w:rsidRPr="00024D2C" w:rsidRDefault="00291112" w:rsidP="0098150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024D2C">
              <w:rPr>
                <w:b/>
                <w:sz w:val="32"/>
                <w:szCs w:val="32"/>
              </w:rPr>
              <w:t>Nyilvántartási szám</w:t>
            </w:r>
          </w:p>
        </w:tc>
      </w:tr>
      <w:tr w:rsidR="00291112" w:rsidTr="004E06BB">
        <w:tc>
          <w:tcPr>
            <w:tcW w:w="817" w:type="dxa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91112" w:rsidRDefault="004E06BB" w:rsidP="00981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Fényfüzér (színköri előadáshoz)</w:t>
            </w:r>
          </w:p>
        </w:tc>
        <w:tc>
          <w:tcPr>
            <w:tcW w:w="850" w:type="dxa"/>
          </w:tcPr>
          <w:p w:rsidR="00291112" w:rsidRDefault="004E06BB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E06BB" w:rsidRDefault="004E06BB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91112" w:rsidRDefault="008D15E6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7.099</w:t>
            </w:r>
            <w:r w:rsidR="004E06BB">
              <w:rPr>
                <w:sz w:val="28"/>
                <w:szCs w:val="28"/>
              </w:rPr>
              <w:t>.- Ft</w:t>
            </w:r>
          </w:p>
        </w:tc>
        <w:tc>
          <w:tcPr>
            <w:tcW w:w="3543" w:type="dxa"/>
          </w:tcPr>
          <w:p w:rsidR="00291112" w:rsidRDefault="00291112" w:rsidP="002911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001/2025 </w:t>
            </w:r>
          </w:p>
        </w:tc>
      </w:tr>
      <w:tr w:rsidR="00291112" w:rsidTr="004E06BB">
        <w:tc>
          <w:tcPr>
            <w:tcW w:w="817" w:type="dxa"/>
            <w:shd w:val="clear" w:color="auto" w:fill="F2F2F2" w:themeFill="background1" w:themeFillShade="F2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291112" w:rsidRDefault="004E06BB" w:rsidP="00981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Adagolós termosz INOX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291112" w:rsidRDefault="004E06BB" w:rsidP="004E06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E06BB" w:rsidRDefault="004E06BB" w:rsidP="004E06B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91112" w:rsidRDefault="004E06BB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6.549.- Ft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291112" w:rsidRDefault="004E06BB" w:rsidP="004E06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002/2025</w:t>
            </w:r>
          </w:p>
        </w:tc>
      </w:tr>
      <w:tr w:rsidR="00291112" w:rsidTr="004E06BB">
        <w:tc>
          <w:tcPr>
            <w:tcW w:w="817" w:type="dxa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1F51C2" w:rsidRDefault="001F51C2" w:rsidP="00981503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291112" w:rsidRPr="00165F49" w:rsidRDefault="004E06BB" w:rsidP="00981503">
            <w:pPr>
              <w:rPr>
                <w:sz w:val="28"/>
                <w:szCs w:val="28"/>
              </w:rPr>
            </w:pPr>
            <w:r w:rsidRPr="001F51C2">
              <w:rPr>
                <w:sz w:val="28"/>
                <w:szCs w:val="28"/>
              </w:rPr>
              <w:t>Casio FX-991 CE X számológép</w:t>
            </w:r>
          </w:p>
        </w:tc>
        <w:tc>
          <w:tcPr>
            <w:tcW w:w="850" w:type="dxa"/>
          </w:tcPr>
          <w:p w:rsidR="001F51C2" w:rsidRDefault="001F51C2" w:rsidP="00981503">
            <w:pPr>
              <w:jc w:val="right"/>
              <w:rPr>
                <w:sz w:val="28"/>
                <w:szCs w:val="28"/>
              </w:rPr>
            </w:pPr>
          </w:p>
          <w:p w:rsidR="00291112" w:rsidRDefault="004E06BB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F51C2" w:rsidRDefault="001F51C2" w:rsidP="00981503">
            <w:pPr>
              <w:jc w:val="right"/>
              <w:rPr>
                <w:sz w:val="28"/>
                <w:szCs w:val="28"/>
              </w:rPr>
            </w:pPr>
          </w:p>
          <w:p w:rsidR="00291112" w:rsidRDefault="004E06BB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ajándék</w:t>
            </w:r>
          </w:p>
        </w:tc>
        <w:tc>
          <w:tcPr>
            <w:tcW w:w="3543" w:type="dxa"/>
          </w:tcPr>
          <w:p w:rsidR="00291112" w:rsidRDefault="004E06BB" w:rsidP="004E06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003/2025 , 004/2025, 005/2025,006/2025, 007/2025, 008/2025, 009/2025, 010/2025</w:t>
            </w:r>
          </w:p>
        </w:tc>
      </w:tr>
      <w:tr w:rsidR="00291112" w:rsidTr="004E06BB">
        <w:tc>
          <w:tcPr>
            <w:tcW w:w="817" w:type="dxa"/>
            <w:shd w:val="clear" w:color="auto" w:fill="F2F2F2" w:themeFill="background1" w:themeFillShade="F2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291112" w:rsidRDefault="004E06BB" w:rsidP="004E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Függönyrúd, </w:t>
            </w:r>
            <w:proofErr w:type="gramStart"/>
            <w:r>
              <w:rPr>
                <w:sz w:val="28"/>
                <w:szCs w:val="28"/>
              </w:rPr>
              <w:t>karnis(</w:t>
            </w:r>
            <w:proofErr w:type="gramEnd"/>
            <w:r>
              <w:rPr>
                <w:sz w:val="28"/>
                <w:szCs w:val="28"/>
              </w:rPr>
              <w:t>fehér) tartóval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291112" w:rsidRDefault="004E06BB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91112" w:rsidRDefault="004E06BB" w:rsidP="001F51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  <w:r w:rsidR="001F51C2">
              <w:rPr>
                <w:sz w:val="28"/>
                <w:szCs w:val="28"/>
              </w:rPr>
              <w:t>994</w:t>
            </w:r>
            <w:r>
              <w:rPr>
                <w:sz w:val="28"/>
                <w:szCs w:val="28"/>
              </w:rPr>
              <w:t>.-Ft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291112" w:rsidRDefault="004E06BB" w:rsidP="009815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011/2025, 012/2025, 013/2025, 014/2025</w:t>
            </w:r>
          </w:p>
        </w:tc>
      </w:tr>
      <w:tr w:rsidR="00291112" w:rsidTr="004E06BB">
        <w:tc>
          <w:tcPr>
            <w:tcW w:w="817" w:type="dxa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91112" w:rsidRDefault="00291112" w:rsidP="0098150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91112" w:rsidRPr="00D73898" w:rsidRDefault="00291112" w:rsidP="00981503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</w:tr>
      <w:tr w:rsidR="00291112" w:rsidTr="004E06BB">
        <w:tc>
          <w:tcPr>
            <w:tcW w:w="817" w:type="dxa"/>
            <w:shd w:val="clear" w:color="auto" w:fill="F2F2F2" w:themeFill="background1" w:themeFillShade="F2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291112" w:rsidRDefault="00291112" w:rsidP="0098150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</w:tr>
      <w:tr w:rsidR="00291112" w:rsidTr="004E06BB">
        <w:tc>
          <w:tcPr>
            <w:tcW w:w="817" w:type="dxa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91112" w:rsidRDefault="00291112" w:rsidP="0098150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</w:tr>
      <w:tr w:rsidR="00291112" w:rsidTr="004E06BB">
        <w:tc>
          <w:tcPr>
            <w:tcW w:w="817" w:type="dxa"/>
            <w:shd w:val="clear" w:color="auto" w:fill="F2F2F2" w:themeFill="background1" w:themeFillShade="F2"/>
          </w:tcPr>
          <w:p w:rsidR="00291112" w:rsidRPr="002B2049" w:rsidRDefault="00291112" w:rsidP="00981503">
            <w:pPr>
              <w:pStyle w:val="Listaszerbekezds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:rsidR="00291112" w:rsidRDefault="00291112" w:rsidP="0098150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</w:tcPr>
          <w:p w:rsidR="00291112" w:rsidRDefault="00291112" w:rsidP="00981503">
            <w:pPr>
              <w:jc w:val="right"/>
              <w:rPr>
                <w:sz w:val="28"/>
                <w:szCs w:val="28"/>
              </w:rPr>
            </w:pPr>
          </w:p>
        </w:tc>
      </w:tr>
    </w:tbl>
    <w:p w:rsidR="00552CEB" w:rsidRDefault="008D15E6"/>
    <w:sectPr w:rsidR="00552CEB" w:rsidSect="00D20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8627F"/>
    <w:multiLevelType w:val="hybridMultilevel"/>
    <w:tmpl w:val="CC4626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proofState w:spelling="clean" w:grammar="clean"/>
  <w:defaultTabStop w:val="708"/>
  <w:hyphenationZone w:val="425"/>
  <w:characterSpacingControl w:val="doNotCompress"/>
  <w:compat/>
  <w:rsids>
    <w:rsidRoot w:val="00291112"/>
    <w:rsid w:val="0010690F"/>
    <w:rsid w:val="001F51C2"/>
    <w:rsid w:val="00291112"/>
    <w:rsid w:val="00465718"/>
    <w:rsid w:val="004E06BB"/>
    <w:rsid w:val="006B03EF"/>
    <w:rsid w:val="008D15E6"/>
    <w:rsid w:val="00D2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11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9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91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2025-11-17T19:41:00Z</dcterms:created>
  <dcterms:modified xsi:type="dcterms:W3CDTF">2025-11-17T23:56:00Z</dcterms:modified>
</cp:coreProperties>
</file>